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AB291C" w14:textId="7D4C856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F17567" w:rsidRPr="00E960BB">
        <w:rPr>
          <w:rFonts w:ascii="Corbel" w:hAnsi="Corbel"/>
          <w:bCs/>
          <w:i/>
        </w:rPr>
        <w:t>12/2019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655ED70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4327F">
        <w:rPr>
          <w:rFonts w:ascii="Corbel" w:hAnsi="Corbel"/>
          <w:i/>
          <w:smallCaps/>
          <w:sz w:val="24"/>
          <w:szCs w:val="24"/>
        </w:rPr>
        <w:t>2020</w:t>
      </w:r>
      <w:r w:rsidR="00D44C78">
        <w:rPr>
          <w:rFonts w:ascii="Corbel" w:hAnsi="Corbel"/>
          <w:i/>
          <w:smallCaps/>
          <w:sz w:val="24"/>
          <w:szCs w:val="24"/>
        </w:rPr>
        <w:t>-202</w:t>
      </w:r>
      <w:r w:rsidR="00A4327F">
        <w:rPr>
          <w:rFonts w:ascii="Corbel" w:hAnsi="Corbel"/>
          <w:i/>
          <w:smallCaps/>
          <w:sz w:val="24"/>
          <w:szCs w:val="24"/>
        </w:rPr>
        <w:t>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5C525589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FC0F51">
        <w:rPr>
          <w:rFonts w:ascii="Corbel" w:hAnsi="Corbel"/>
          <w:sz w:val="20"/>
          <w:szCs w:val="20"/>
        </w:rPr>
        <w:t>2020/2021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63C149CF" w:rsidR="0085747A" w:rsidRPr="009C54AE" w:rsidRDefault="00DC6A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Metodyka edukacji muzycznej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45124AC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446163E1" w14:textId="4C7F3032" w:rsidR="0085747A" w:rsidRPr="009C54AE" w:rsidRDefault="00C731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4997B24C" w14:textId="276B9CD6" w:rsidR="0085747A" w:rsidRPr="009C54AE" w:rsidRDefault="009D4D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FDA7807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6BCACA92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535E4E87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24DABCA4" w:rsidR="0085747A" w:rsidRPr="009C54AE" w:rsidRDefault="00D44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845EB00" w:rsidR="0085747A" w:rsidRPr="009C54AE" w:rsidRDefault="00FC0F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 xml:space="preserve"> 3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20F3EE99" w:rsidR="0085747A" w:rsidRPr="009C54AE" w:rsidRDefault="00F434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DC6A10">
              <w:rPr>
                <w:rFonts w:ascii="Corbel" w:hAnsi="Corbel"/>
                <w:b w:val="0"/>
                <w:sz w:val="24"/>
                <w:szCs w:val="24"/>
              </w:rPr>
              <w:t>sobu integrowania wiedzy i umiejętności dzieci i uczniów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005D972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1B005113" w:rsidR="0085747A" w:rsidRPr="009C54AE" w:rsidRDefault="00CE1005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67803155" w14:textId="0B73D7D0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08B2BC23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4BE85172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7556DC3E" w:rsidR="00015B8F" w:rsidRPr="009C54AE" w:rsidRDefault="00DC6A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6AE6965F" w:rsidR="0085747A" w:rsidRPr="00CE1005" w:rsidRDefault="00FC0F51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35A6D5B8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61490C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2B239DCB" w14:textId="77777777" w:rsidR="00FC0F51" w:rsidRDefault="00FC0F5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0E7A9079" w:rsidR="0085747A" w:rsidRPr="009C54AE" w:rsidRDefault="00212C0E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zasad muzyki, s</w:t>
            </w:r>
            <w:r w:rsidR="00FD1C7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łuch muzyczny i poczucie rytmu.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5A340694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Rozwijanie umiejętności muzycznych, wrażliwości muzycznej i przekazanie podstaw wiedzy muzycznej w stopniu pozwalającym na poprawną realizację treści programu nauczania we wszystkich oddziałach przedszkola oraz klasach I–III szkoły podstawowej.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FD95647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Wykształcenie i rozwinięcie umiejętności manualnej i sprawności fizycznej, pozwalaj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ą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cych na swobodne wypowiedzi muzyczne (muzyczno-ruchowe).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2BD0A14C" w:rsidR="0085747A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Kształtowanie reakcji ruchowej poprzez uwrażliwienie na dźwięk, rytm, melodię, d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y</w:t>
            </w:r>
            <w:r w:rsidRPr="00034F1B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namikę, agogikę, artykulację.</w:t>
            </w:r>
          </w:p>
        </w:tc>
      </w:tr>
      <w:tr w:rsidR="0061490C" w:rsidRPr="009C54AE" w14:paraId="17DAC7F6" w14:textId="77777777" w:rsidTr="00923D7D">
        <w:tc>
          <w:tcPr>
            <w:tcW w:w="851" w:type="dxa"/>
            <w:vAlign w:val="center"/>
          </w:tcPr>
          <w:p w14:paraId="7BA61A05" w14:textId="3F35F94A" w:rsidR="0061490C" w:rsidRPr="009C54AE" w:rsidRDefault="0061490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E413D56" w14:textId="058BED09" w:rsidR="0061490C" w:rsidRPr="0061490C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Rozwijanie zespołowych form aktywności muzyczno-ruchowej poprzez zabawy ze śpiewem, wspólne muzykowanie, taniec, ćwiczenia rytmiczno-muzyczne.</w:t>
            </w:r>
          </w:p>
        </w:tc>
      </w:tr>
      <w:tr w:rsidR="00034F1B" w:rsidRPr="009C54AE" w14:paraId="5BDFD105" w14:textId="77777777" w:rsidTr="00923D7D">
        <w:tc>
          <w:tcPr>
            <w:tcW w:w="851" w:type="dxa"/>
            <w:vAlign w:val="center"/>
          </w:tcPr>
          <w:p w14:paraId="2B9F8B7C" w14:textId="120A6AAC" w:rsidR="00034F1B" w:rsidRDefault="00034F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22B6DA42" w14:textId="3EA66F58" w:rsidR="00034F1B" w:rsidRPr="00034F1B" w:rsidRDefault="00034F1B" w:rsidP="003F4BF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4F1B">
              <w:rPr>
                <w:rFonts w:ascii="Corbel" w:hAnsi="Corbel"/>
                <w:b w:val="0"/>
                <w:sz w:val="24"/>
                <w:szCs w:val="24"/>
              </w:rPr>
              <w:t>Poznanie podstawowych form pracy nauczyciela z dziećmi w wieku przedszkolnym oraz klasach I–III podczas realizacji zajęć muzycznych.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35D9D52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D1308" w:rsidRPr="009C54AE" w14:paraId="2FD343A7" w14:textId="77777777" w:rsidTr="00E940C0">
        <w:tc>
          <w:tcPr>
            <w:tcW w:w="1021" w:type="dxa"/>
          </w:tcPr>
          <w:p w14:paraId="14DCE06C" w14:textId="6623CB8B" w:rsidR="000D1308" w:rsidRPr="009C54AE" w:rsidRDefault="000D1308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789A51EB" w14:textId="06448DA2" w:rsidR="000D1308" w:rsidRPr="007C235F" w:rsidRDefault="000D1308" w:rsidP="00FC0F5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zabaw rytmiczno-umuzykalniających dla dzieci w przedszkolu i klasach I–III szkoły podstawowej;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znaczenie wykonywania utworów muzycznych przez dzieci w przedszkolu i klasach I–III szkoły po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stawo</w:t>
            </w:r>
            <w:r>
              <w:rPr>
                <w:rFonts w:ascii="Corbel" w:eastAsiaTheme="minorHAnsi" w:hAnsi="Corbel"/>
                <w:sz w:val="24"/>
                <w:szCs w:val="24"/>
              </w:rPr>
              <w:t>wej.</w:t>
            </w:r>
          </w:p>
        </w:tc>
        <w:tc>
          <w:tcPr>
            <w:tcW w:w="1865" w:type="dxa"/>
            <w:vAlign w:val="center"/>
          </w:tcPr>
          <w:p w14:paraId="4D0F26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0EFA362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PPiW.W10</w:t>
            </w:r>
          </w:p>
          <w:p w14:paraId="53459789" w14:textId="0C79DEC1" w:rsidR="000D1308" w:rsidRPr="00BC2741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7C235F" w14:paraId="64B74A3F" w14:textId="77777777" w:rsidTr="00E940C0">
        <w:tc>
          <w:tcPr>
            <w:tcW w:w="1021" w:type="dxa"/>
          </w:tcPr>
          <w:p w14:paraId="354608A6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5AC69AB9" w14:textId="77777777" w:rsidR="000D1308" w:rsidRPr="008E5203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zasady projektowania zajęć umuzykalniających z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rientowanych na czerpanie przyjemności z działań podejmow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nych przez dzieci lub uczniów, a nie na efekt;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i rozumie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sp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o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soby rozwijania twórczej aktywności dziecka lub ucznia;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zna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m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tody i techniki diagnozowania dziecka lub ucznia w zakresie jego zdolności muzycznych i monitorowania jego rozwoju muzyczn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e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go</w:t>
            </w:r>
          </w:p>
        </w:tc>
        <w:tc>
          <w:tcPr>
            <w:tcW w:w="1865" w:type="dxa"/>
            <w:vAlign w:val="center"/>
          </w:tcPr>
          <w:p w14:paraId="5947BF93" w14:textId="77777777" w:rsidR="00746E8B" w:rsidRDefault="00746E8B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</w:p>
          <w:p w14:paraId="102AA3EB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PPiW.W15</w:t>
            </w:r>
          </w:p>
          <w:p w14:paraId="4EDF39C0" w14:textId="77777777" w:rsidR="000D1308" w:rsidRPr="007C235F" w:rsidRDefault="000D1308" w:rsidP="00E940C0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0D1308" w:rsidRPr="00B76321" w14:paraId="1F857C65" w14:textId="77777777" w:rsidTr="00E940C0">
        <w:tc>
          <w:tcPr>
            <w:tcW w:w="1021" w:type="dxa"/>
          </w:tcPr>
          <w:p w14:paraId="04217F4B" w14:textId="66AD532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141D10CD" w14:textId="011194C2" w:rsidR="000D1308" w:rsidRPr="00CF634F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potrafi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zachęcić dziecko lub ucznia do udziału w zab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a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w</w:t>
            </w:r>
            <w:r>
              <w:rPr>
                <w:rFonts w:ascii="Corbel" w:eastAsiaTheme="minorHAnsi" w:hAnsi="Corbel"/>
                <w:sz w:val="24"/>
                <w:szCs w:val="24"/>
              </w:rPr>
              <w:t>ach rytmiczno-umuzykalniających.</w:t>
            </w:r>
          </w:p>
        </w:tc>
        <w:tc>
          <w:tcPr>
            <w:tcW w:w="1865" w:type="dxa"/>
            <w:vAlign w:val="center"/>
          </w:tcPr>
          <w:p w14:paraId="3A1A56EC" w14:textId="77777777" w:rsidR="000D1308" w:rsidRPr="00B76321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PPiW.U04</w:t>
            </w:r>
          </w:p>
        </w:tc>
      </w:tr>
      <w:tr w:rsidR="000D1308" w:rsidRPr="00775DBB" w14:paraId="0B1E43E3" w14:textId="77777777" w:rsidTr="00E940C0">
        <w:tc>
          <w:tcPr>
            <w:tcW w:w="1021" w:type="dxa"/>
          </w:tcPr>
          <w:p w14:paraId="57A49CD1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634" w:type="dxa"/>
          </w:tcPr>
          <w:p w14:paraId="6120E420" w14:textId="7F2D648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 xml:space="preserve">Student umie 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>doprowadzić do wykonania utworu muzy</w:t>
            </w:r>
            <w:r>
              <w:rPr>
                <w:rFonts w:ascii="Corbel" w:eastAsiaTheme="minorHAnsi" w:hAnsi="Corbel"/>
                <w:sz w:val="24"/>
                <w:szCs w:val="24"/>
              </w:rPr>
              <w:t>cznego przez dziecko lub ucznia.</w:t>
            </w:r>
          </w:p>
        </w:tc>
        <w:tc>
          <w:tcPr>
            <w:tcW w:w="1865" w:type="dxa"/>
            <w:vAlign w:val="center"/>
          </w:tcPr>
          <w:p w14:paraId="3A87E9B9" w14:textId="621C6FC9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PPiW.U06</w:t>
            </w:r>
          </w:p>
        </w:tc>
      </w:tr>
      <w:tr w:rsidR="000D1308" w:rsidRPr="00775DBB" w14:paraId="04F9D193" w14:textId="77777777" w:rsidTr="00E940C0">
        <w:tc>
          <w:tcPr>
            <w:tcW w:w="1021" w:type="dxa"/>
          </w:tcPr>
          <w:p w14:paraId="6824484E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634" w:type="dxa"/>
          </w:tcPr>
          <w:p w14:paraId="52F6BCE4" w14:textId="0C0F53B5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zachęcić dziecko lub ucznia do zainte</w:t>
            </w:r>
            <w:r>
              <w:rPr>
                <w:rFonts w:ascii="Corbel" w:eastAsiaTheme="minorHAnsi" w:hAnsi="Corbel"/>
                <w:sz w:val="24"/>
                <w:szCs w:val="24"/>
              </w:rPr>
              <w:t>resowania się dziełem muzycznym.</w:t>
            </w:r>
          </w:p>
        </w:tc>
        <w:tc>
          <w:tcPr>
            <w:tcW w:w="1865" w:type="dxa"/>
            <w:vAlign w:val="center"/>
          </w:tcPr>
          <w:p w14:paraId="5EB94786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PPiW.U07 PPiW.U08</w:t>
            </w:r>
          </w:p>
        </w:tc>
      </w:tr>
      <w:tr w:rsidR="000D1308" w:rsidRPr="00775DBB" w14:paraId="501D5EED" w14:textId="77777777" w:rsidTr="00E940C0">
        <w:tc>
          <w:tcPr>
            <w:tcW w:w="1021" w:type="dxa"/>
          </w:tcPr>
          <w:p w14:paraId="4407D6B2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6634" w:type="dxa"/>
          </w:tcPr>
          <w:p w14:paraId="7BC432E4" w14:textId="77777777" w:rsidR="000D1308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>
              <w:rPr>
                <w:rFonts w:ascii="Corbel" w:eastAsiaTheme="minorHAnsi" w:hAnsi="Corbel"/>
                <w:sz w:val="24"/>
                <w:szCs w:val="24"/>
              </w:rPr>
              <w:t>Student potrafi</w:t>
            </w:r>
            <w:r w:rsidRPr="008E5203">
              <w:rPr>
                <w:rFonts w:ascii="Corbel" w:eastAsiaTheme="minorHAnsi" w:hAnsi="Corbel"/>
                <w:sz w:val="24"/>
                <w:szCs w:val="24"/>
              </w:rPr>
              <w:t xml:space="preserve"> diagnozować poziom zdolności muzycznych dziecka lub ucznia.</w:t>
            </w:r>
          </w:p>
        </w:tc>
        <w:tc>
          <w:tcPr>
            <w:tcW w:w="1865" w:type="dxa"/>
            <w:vAlign w:val="center"/>
          </w:tcPr>
          <w:p w14:paraId="30E158EE" w14:textId="77777777" w:rsidR="000D1308" w:rsidRPr="00775DBB" w:rsidRDefault="000D1308" w:rsidP="00E940C0">
            <w:pPr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4"/>
              </w:rPr>
            </w:pPr>
            <w:r w:rsidRPr="00775DBB">
              <w:rPr>
                <w:rFonts w:ascii="Corbel" w:eastAsiaTheme="minorHAnsi" w:hAnsi="Corbel" w:cstheme="minorBidi"/>
                <w:sz w:val="24"/>
                <w:szCs w:val="24"/>
              </w:rPr>
              <w:t>PPiW.U09 PPiW.U10</w:t>
            </w:r>
          </w:p>
        </w:tc>
      </w:tr>
      <w:tr w:rsidR="000D1308" w:rsidRPr="00B76321" w14:paraId="4120873B" w14:textId="77777777" w:rsidTr="00E940C0">
        <w:tc>
          <w:tcPr>
            <w:tcW w:w="1021" w:type="dxa"/>
          </w:tcPr>
          <w:p w14:paraId="70485860" w14:textId="77777777" w:rsidR="000D1308" w:rsidRPr="009C54AE" w:rsidRDefault="000D1308" w:rsidP="00AD75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634" w:type="dxa"/>
          </w:tcPr>
          <w:p w14:paraId="22735B3B" w14:textId="77777777" w:rsidR="000D1308" w:rsidRPr="00B76321" w:rsidRDefault="000D1308" w:rsidP="00FC0F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76321">
              <w:rPr>
                <w:rFonts w:ascii="Corbel" w:hAnsi="Corbel"/>
                <w:sz w:val="24"/>
                <w:szCs w:val="24"/>
              </w:rPr>
              <w:t xml:space="preserve">Student jest gotów 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do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działania na rzecz upowszechnienia sztuk pięknych;</w:t>
            </w:r>
            <w:r>
              <w:rPr>
                <w:rFonts w:ascii="Corbel" w:eastAsiaTheme="minorHAnsi" w:hAnsi="Corbel"/>
                <w:sz w:val="24"/>
                <w:szCs w:val="24"/>
              </w:rPr>
              <w:t xml:space="preserve"> </w:t>
            </w:r>
            <w:r w:rsidRPr="00B76321">
              <w:rPr>
                <w:rFonts w:ascii="Corbel" w:eastAsiaTheme="minorHAnsi" w:hAnsi="Corbel"/>
                <w:sz w:val="24"/>
                <w:szCs w:val="24"/>
              </w:rPr>
              <w:t>aktywizowania dzieci lub uczniów do wspólnego uprawiania muzyki.</w:t>
            </w:r>
          </w:p>
        </w:tc>
        <w:tc>
          <w:tcPr>
            <w:tcW w:w="1865" w:type="dxa"/>
            <w:vAlign w:val="center"/>
          </w:tcPr>
          <w:p w14:paraId="3E7F9FC1" w14:textId="2CE97CE8" w:rsidR="000D1308" w:rsidRPr="00B76321" w:rsidRDefault="000D1308" w:rsidP="0076463F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PPiW.K</w:t>
            </w:r>
            <w:bookmarkStart w:id="0" w:name="_GoBack"/>
            <w:bookmarkEnd w:id="0"/>
            <w:r w:rsidRPr="00B76321">
              <w:rPr>
                <w:rFonts w:ascii="Corbel" w:eastAsiaTheme="minorHAnsi" w:hAnsi="Corbel" w:cstheme="minorBidi"/>
                <w:sz w:val="24"/>
                <w:szCs w:val="24"/>
              </w:rPr>
              <w:t>2</w:t>
            </w:r>
          </w:p>
        </w:tc>
      </w:tr>
    </w:tbl>
    <w:p w14:paraId="34FEFE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47F19AB3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Główne cele oraz struktura zajęć umuzykalniających</w:t>
            </w:r>
            <w:r>
              <w:rPr>
                <w:rFonts w:ascii="Corbel" w:hAnsi="Corbel"/>
                <w:sz w:val="24"/>
                <w:szCs w:val="24"/>
              </w:rPr>
              <w:t xml:space="preserve"> w przedszkolu, w poszczególnych grupach wiekowych.</w:t>
            </w:r>
          </w:p>
        </w:tc>
      </w:tr>
      <w:tr w:rsidR="00034F1B" w:rsidRPr="009C54AE" w14:paraId="35400AB3" w14:textId="77777777" w:rsidTr="00923D7D">
        <w:tc>
          <w:tcPr>
            <w:tcW w:w="9639" w:type="dxa"/>
          </w:tcPr>
          <w:p w14:paraId="6A6EBC70" w14:textId="74E75216" w:rsidR="00034F1B" w:rsidRPr="00034F1B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Główne cele oraz struktura zajęć muzycznych w klasie I, II i III szkoły podstawowej (obszary edukacji muzycznej)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1DDA37CA" w:rsidR="0085747A" w:rsidRPr="009C54AE" w:rsidRDefault="00034F1B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F1B">
              <w:rPr>
                <w:rFonts w:ascii="Corbel" w:hAnsi="Corbel"/>
                <w:sz w:val="24"/>
                <w:szCs w:val="24"/>
              </w:rPr>
              <w:t>Metody i formy pracy nauczyciela podczas zajęć muzyczno-rytmicznych w przedszkolu i eduk</w:t>
            </w:r>
            <w:r w:rsidRPr="00034F1B">
              <w:rPr>
                <w:rFonts w:ascii="Corbel" w:hAnsi="Corbel"/>
                <w:sz w:val="24"/>
                <w:szCs w:val="24"/>
              </w:rPr>
              <w:t>a</w:t>
            </w:r>
            <w:r w:rsidRPr="00034F1B">
              <w:rPr>
                <w:rFonts w:ascii="Corbel" w:hAnsi="Corbel"/>
                <w:sz w:val="24"/>
                <w:szCs w:val="24"/>
              </w:rPr>
              <w:t>cji wczesnoszkolnej – konstrukcja konspektów do zajęć.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6F48E3E3" w:rsidR="009A23C8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Śpiew: p</w:t>
            </w:r>
            <w:r w:rsidRPr="00BC2741">
              <w:rPr>
                <w:rFonts w:ascii="Corbel" w:hAnsi="Corbel"/>
                <w:sz w:val="24"/>
                <w:szCs w:val="24"/>
              </w:rPr>
              <w:t>oznanie repertuaru piosenek dla dzieci z uwzględnieniem ich przeznaczenia i zast</w:t>
            </w:r>
            <w:r w:rsidRPr="00BC2741">
              <w:rPr>
                <w:rFonts w:ascii="Corbel" w:hAnsi="Corbel"/>
                <w:sz w:val="24"/>
                <w:szCs w:val="24"/>
              </w:rPr>
              <w:t>o</w:t>
            </w:r>
            <w:r w:rsidRPr="00BC2741">
              <w:rPr>
                <w:rFonts w:ascii="Corbel" w:hAnsi="Corbel"/>
                <w:sz w:val="24"/>
                <w:szCs w:val="24"/>
              </w:rPr>
              <w:t>sowania dla odpowiednich grup wiekowych. Piosenki związane z określoną porą roku, urocz</w:t>
            </w:r>
            <w:r w:rsidRPr="00BC2741">
              <w:rPr>
                <w:rFonts w:ascii="Corbel" w:hAnsi="Corbel"/>
                <w:sz w:val="24"/>
                <w:szCs w:val="24"/>
              </w:rPr>
              <w:t>y</w:t>
            </w:r>
            <w:r w:rsidRPr="00BC2741">
              <w:rPr>
                <w:rFonts w:ascii="Corbel" w:hAnsi="Corbel"/>
                <w:sz w:val="24"/>
                <w:szCs w:val="24"/>
              </w:rPr>
              <w:t>stościami, świętami okolicznościowymi, piosenki do zabaw ruchowych, do tańca, do słuch</w:t>
            </w:r>
            <w:r w:rsidRPr="00BC2741">
              <w:rPr>
                <w:rFonts w:ascii="Corbel" w:hAnsi="Corbel"/>
                <w:sz w:val="24"/>
                <w:szCs w:val="24"/>
              </w:rPr>
              <w:t>a</w:t>
            </w:r>
            <w:r w:rsidRPr="00BC2741">
              <w:rPr>
                <w:rFonts w:ascii="Corbel" w:hAnsi="Corbel"/>
                <w:sz w:val="24"/>
                <w:szCs w:val="24"/>
              </w:rPr>
              <w:t>nia.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76E97268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Gra na instrumentach: etapy wprowadzania instrumentów muzycznych (instrumentarium Orffa), zastosowanie instrumentów do akompaniamentu piosenek.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0E1F46C5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>Twórczość muzyczna dzieci: improwizowanie głosem, improwizowanie na instrumentach, improwizacje ruchowe.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DA6EB90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Ruch przy muzyce. Metoda E. J.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Dalcroza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 xml:space="preserve">. Elementy rytmiki </w:t>
            </w:r>
            <w:proofErr w:type="spellStart"/>
            <w:r w:rsidRPr="00BC2741">
              <w:rPr>
                <w:rFonts w:ascii="Corbel" w:hAnsi="Corbel"/>
                <w:sz w:val="24"/>
                <w:szCs w:val="24"/>
              </w:rPr>
              <w:t>dalcrozowskiej</w:t>
            </w:r>
            <w:proofErr w:type="spellEnd"/>
            <w:r w:rsidRPr="00BC2741">
              <w:rPr>
                <w:rFonts w:ascii="Corbel" w:hAnsi="Corbel"/>
                <w:sz w:val="24"/>
                <w:szCs w:val="24"/>
              </w:rPr>
              <w:t>, taktowanie, kroki rytmiczne, realizacja ruchem elementów muzycznych, zabawy i ćwiczenia przy muzyce.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5944377D" w:rsidR="007C235F" w:rsidRPr="007C235F" w:rsidRDefault="00BC2741" w:rsidP="00FC0F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C2741">
              <w:rPr>
                <w:rFonts w:ascii="Corbel" w:hAnsi="Corbel"/>
                <w:sz w:val="24"/>
                <w:szCs w:val="24"/>
              </w:rPr>
              <w:t xml:space="preserve">Słuchanie muzyki: repertuar przeznaczony do słuchania przez dzieci w wieku przedszkolnym </w:t>
            </w:r>
            <w:r w:rsidRPr="00BC2741">
              <w:rPr>
                <w:rFonts w:ascii="Corbel" w:hAnsi="Corbel"/>
                <w:sz w:val="24"/>
                <w:szCs w:val="24"/>
              </w:rPr>
              <w:br/>
              <w:t>i wczesnoszkolnym (piosenki dla dzieci, tańce i zabawy dziecięce, audycje muzyczne).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DC49AA">
        <w:rPr>
          <w:rFonts w:ascii="Corbel" w:hAnsi="Corbel"/>
          <w:sz w:val="24"/>
          <w:szCs w:val="24"/>
        </w:rPr>
        <w:t xml:space="preserve">Ćwiczenia: </w:t>
      </w:r>
      <w:r w:rsidR="009F4610" w:rsidRPr="00DC49AA">
        <w:rPr>
          <w:rFonts w:ascii="Corbel" w:hAnsi="Corbel"/>
          <w:sz w:val="24"/>
          <w:szCs w:val="24"/>
        </w:rPr>
        <w:t xml:space="preserve">analiza </w:t>
      </w:r>
      <w:r w:rsidR="00923D7D" w:rsidRPr="00DC49AA">
        <w:rPr>
          <w:rFonts w:ascii="Corbel" w:hAnsi="Corbel"/>
          <w:sz w:val="24"/>
          <w:szCs w:val="24"/>
        </w:rPr>
        <w:t>tekstów z dyskusją,</w:t>
      </w:r>
      <w:r w:rsidR="0085747A" w:rsidRPr="00DC49AA">
        <w:rPr>
          <w:rFonts w:ascii="Corbel" w:hAnsi="Corbel"/>
          <w:sz w:val="24"/>
          <w:szCs w:val="24"/>
        </w:rPr>
        <w:t xml:space="preserve"> metoda projektów</w:t>
      </w:r>
      <w:r w:rsidR="00923D7D" w:rsidRPr="00DC49AA">
        <w:rPr>
          <w:rFonts w:ascii="Corbel" w:hAnsi="Corbel"/>
          <w:sz w:val="24"/>
          <w:szCs w:val="24"/>
        </w:rPr>
        <w:t xml:space="preserve"> </w:t>
      </w:r>
      <w:r w:rsidR="0085747A" w:rsidRPr="00DC49AA">
        <w:rPr>
          <w:rFonts w:ascii="Corbel" w:hAnsi="Corbel"/>
          <w:sz w:val="24"/>
          <w:szCs w:val="24"/>
        </w:rPr>
        <w:t>(projekt praktyczny</w:t>
      </w:r>
      <w:r w:rsidR="0071620A" w:rsidRPr="00DC49AA">
        <w:rPr>
          <w:rFonts w:ascii="Corbel" w:hAnsi="Corbel"/>
          <w:sz w:val="24"/>
          <w:szCs w:val="24"/>
        </w:rPr>
        <w:t>),</w:t>
      </w:r>
      <w:r w:rsidR="001718A7" w:rsidRPr="00DC49AA">
        <w:rPr>
          <w:rFonts w:ascii="Corbel" w:hAnsi="Corbel"/>
          <w:sz w:val="24"/>
          <w:szCs w:val="24"/>
        </w:rPr>
        <w:t xml:space="preserve"> praca w </w:t>
      </w:r>
      <w:r w:rsidR="0085747A" w:rsidRPr="00DC49AA">
        <w:rPr>
          <w:rFonts w:ascii="Corbel" w:hAnsi="Corbel"/>
          <w:sz w:val="24"/>
          <w:szCs w:val="24"/>
        </w:rPr>
        <w:t>grupach</w:t>
      </w:r>
      <w:r w:rsidR="0071620A" w:rsidRPr="00DC49AA">
        <w:rPr>
          <w:rFonts w:ascii="Corbel" w:hAnsi="Corbel"/>
          <w:sz w:val="24"/>
          <w:szCs w:val="24"/>
        </w:rPr>
        <w:t xml:space="preserve"> (</w:t>
      </w:r>
      <w:r w:rsidR="0085747A" w:rsidRPr="00DC49AA">
        <w:rPr>
          <w:rFonts w:ascii="Corbel" w:hAnsi="Corbel"/>
          <w:sz w:val="24"/>
          <w:szCs w:val="24"/>
        </w:rPr>
        <w:t>rozwiązywanie zadań</w:t>
      </w:r>
      <w:r w:rsidR="0071620A" w:rsidRPr="00DC49AA">
        <w:rPr>
          <w:rFonts w:ascii="Corbel" w:hAnsi="Corbel"/>
          <w:sz w:val="24"/>
          <w:szCs w:val="24"/>
        </w:rPr>
        <w:t>,</w:t>
      </w:r>
      <w:r w:rsidR="0085747A" w:rsidRPr="00DC49AA">
        <w:rPr>
          <w:rFonts w:ascii="Corbel" w:hAnsi="Corbel"/>
          <w:sz w:val="24"/>
          <w:szCs w:val="24"/>
        </w:rPr>
        <w:t xml:space="preserve"> dyskusja</w:t>
      </w:r>
      <w:r w:rsidR="0071620A" w:rsidRPr="00DC49AA">
        <w:rPr>
          <w:rFonts w:ascii="Corbel" w:hAnsi="Corbel"/>
          <w:sz w:val="24"/>
          <w:szCs w:val="24"/>
        </w:rPr>
        <w:t>),</w:t>
      </w:r>
      <w:r w:rsidR="00DC49AA" w:rsidRPr="00DC49AA">
        <w:rPr>
          <w:rFonts w:ascii="Corbel" w:hAnsi="Corbel"/>
          <w:sz w:val="24"/>
          <w:szCs w:val="24"/>
        </w:rPr>
        <w:t xml:space="preserve"> </w:t>
      </w:r>
      <w:r w:rsidR="00420B0F">
        <w:rPr>
          <w:rFonts w:ascii="Corbel" w:hAnsi="Corbel"/>
          <w:sz w:val="24"/>
          <w:szCs w:val="24"/>
        </w:rPr>
        <w:t>gry dydaktyczne</w:t>
      </w:r>
      <w:r w:rsidR="00AD76AE">
        <w:rPr>
          <w:rFonts w:ascii="Corbel" w:hAnsi="Corbel"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1308" w:rsidRPr="009C54AE" w14:paraId="0079EEEF" w14:textId="77777777" w:rsidTr="00DC49AA">
        <w:tc>
          <w:tcPr>
            <w:tcW w:w="1962" w:type="dxa"/>
          </w:tcPr>
          <w:p w14:paraId="0D6639CA" w14:textId="424FB08B" w:rsidR="000D1308" w:rsidRPr="009C54AE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2D96A4CD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4DC315F4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0D1308" w:rsidRPr="009C54AE" w14:paraId="08CCAAC0" w14:textId="77777777" w:rsidTr="00DC49AA">
        <w:tc>
          <w:tcPr>
            <w:tcW w:w="1962" w:type="dxa"/>
          </w:tcPr>
          <w:p w14:paraId="60CFE565" w14:textId="111C63A0" w:rsidR="000D1308" w:rsidRPr="009C54AE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2D963650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49151D0D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6CB17010" w14:textId="77777777" w:rsidTr="00DC49AA">
        <w:tc>
          <w:tcPr>
            <w:tcW w:w="1962" w:type="dxa"/>
          </w:tcPr>
          <w:p w14:paraId="5851FE68" w14:textId="66BFA8E7" w:rsidR="000D1308" w:rsidRPr="009C54AE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0CEAEC41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2128CD5" w14:textId="4A0861C6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20DFD7A9" w14:textId="77777777" w:rsidTr="00DC49AA">
        <w:tc>
          <w:tcPr>
            <w:tcW w:w="1962" w:type="dxa"/>
          </w:tcPr>
          <w:p w14:paraId="68DA2695" w14:textId="686A1038" w:rsidR="000D1308" w:rsidRPr="009C54AE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14070377" w14:textId="55157037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zajęć, ocena za pracę grupową – scenariusz zajęć</w:t>
            </w:r>
          </w:p>
        </w:tc>
        <w:tc>
          <w:tcPr>
            <w:tcW w:w="2117" w:type="dxa"/>
          </w:tcPr>
          <w:p w14:paraId="6C1C9DD5" w14:textId="4687E0A8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018274ED" w14:textId="77777777" w:rsidTr="00DC49AA">
        <w:tc>
          <w:tcPr>
            <w:tcW w:w="1962" w:type="dxa"/>
          </w:tcPr>
          <w:p w14:paraId="40EC32BB" w14:textId="04CC67DE" w:rsidR="000D1308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0630401" w14:textId="30B952DE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19D7AF2" w14:textId="50ACDBDD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13BFA293" w14:textId="77777777" w:rsidTr="00DC49AA">
        <w:tc>
          <w:tcPr>
            <w:tcW w:w="1962" w:type="dxa"/>
          </w:tcPr>
          <w:p w14:paraId="6F6DDB04" w14:textId="39CC922E" w:rsidR="000D1308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64781B17" w14:textId="7810D210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EB43E1C" w14:textId="3857AA79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0D1308" w:rsidRPr="009C54AE" w14:paraId="76FF9D93" w14:textId="77777777" w:rsidTr="00DC49AA">
        <w:tc>
          <w:tcPr>
            <w:tcW w:w="1962" w:type="dxa"/>
          </w:tcPr>
          <w:p w14:paraId="630AACDC" w14:textId="474D16D3" w:rsidR="000D1308" w:rsidRDefault="000D1308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2B965900" w14:textId="7371713E" w:rsidR="000D1308" w:rsidRPr="00E940C0" w:rsidRDefault="000D1308" w:rsidP="00E940C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1E1301D" w14:textId="62125A7F" w:rsidR="000D1308" w:rsidRPr="00E940C0" w:rsidRDefault="000D1308" w:rsidP="00E940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E940C0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4E1DED7A" w:rsidR="0085747A" w:rsidRPr="00AD76AE" w:rsidRDefault="004E7CB6" w:rsidP="00FC0F5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Aktywny udział w </w:t>
            </w:r>
            <w:r w:rsidR="007E4756">
              <w:rPr>
                <w:rFonts w:ascii="Corbel" w:hAnsi="Corbel"/>
                <w:b w:val="0"/>
                <w:smallCaps w:val="0"/>
                <w:szCs w:val="24"/>
              </w:rPr>
              <w:t xml:space="preserve">wykładach i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ćwiczeniach, przygotowanie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dwóch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scenariuszy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zajęć muzyc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nych (dla grupy przedszkolnej i klasy I-III), 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>prezentacja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jednego z nich</w:t>
            </w:r>
            <w:r w:rsidRPr="00AD76AE">
              <w:rPr>
                <w:rFonts w:ascii="Corbel" w:hAnsi="Corbel"/>
                <w:b w:val="0"/>
                <w:smallCaps w:val="0"/>
                <w:szCs w:val="24"/>
              </w:rPr>
              <w:t xml:space="preserve"> w grupie studentów.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DC3B58F" w14:textId="77777777" w:rsidTr="003E1941">
        <w:tc>
          <w:tcPr>
            <w:tcW w:w="4962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14:paraId="6F3B4F60" w14:textId="77777777" w:rsidTr="00923D7D">
        <w:tc>
          <w:tcPr>
            <w:tcW w:w="4962" w:type="dxa"/>
          </w:tcPr>
          <w:p w14:paraId="7818EC50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F2EBDFC" w14:textId="1325FC1A" w:rsidR="0085747A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BE248E6" w14:textId="77777777" w:rsidTr="00923D7D">
        <w:tc>
          <w:tcPr>
            <w:tcW w:w="4962" w:type="dxa"/>
          </w:tcPr>
          <w:p w14:paraId="5161063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2376A6F" w14:textId="54920966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72FAD5A0" w14:textId="00BFCB3A" w:rsidR="00C61DC5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01D05B6" w14:textId="77777777" w:rsidTr="00923D7D">
        <w:tc>
          <w:tcPr>
            <w:tcW w:w="4962" w:type="dxa"/>
          </w:tcPr>
          <w:p w14:paraId="5313571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0CFCA2FB" w14:textId="476A8B48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D77E599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8006499" w14:textId="36D0B8E8" w:rsidR="00C61DC5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 działań praktycznych </w:t>
            </w:r>
          </w:p>
        </w:tc>
        <w:tc>
          <w:tcPr>
            <w:tcW w:w="4677" w:type="dxa"/>
          </w:tcPr>
          <w:p w14:paraId="658C1EF2" w14:textId="77777777" w:rsidR="00C61DC5" w:rsidRDefault="00C61DC5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6DD4D52" w14:textId="00033812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45A99C75" w14:textId="64EA62A4" w:rsidR="00DC49AA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21FFC41" w14:textId="602AACC4" w:rsidR="00DC49A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75B52C5D" w14:textId="77777777" w:rsidTr="00923D7D">
        <w:tc>
          <w:tcPr>
            <w:tcW w:w="4962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43BD05C" w14:textId="2381D597" w:rsidR="0085747A" w:rsidRPr="009C54AE" w:rsidRDefault="00746E8B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679580FE" w14:textId="77777777" w:rsidTr="00923D7D">
        <w:tc>
          <w:tcPr>
            <w:tcW w:w="4962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A135AF" w14:textId="0E9DD593" w:rsidR="0085747A" w:rsidRPr="009C54AE" w:rsidRDefault="00836BB1" w:rsidP="00F434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E940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88DA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1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9394A4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2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5E276C2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3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2BF2AD7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4 ABC Smyka. Przewodnik metodyczny,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MAC Edukacja, Kielce 2013.</w:t>
            </w:r>
          </w:p>
          <w:p w14:paraId="17F5A8E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Brzezińska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i ruch w przedszkolu na cztery pory roku,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MAC Edukacja – Grupa Edukacyjna, Kielce 2011.</w:t>
            </w:r>
          </w:p>
          <w:p w14:paraId="465CF39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Burowska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Z.,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Współczesne systemy wychowania muzycznego,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1976.</w:t>
            </w:r>
          </w:p>
          <w:p w14:paraId="76F8D91D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bookmarkStart w:id="1" w:name="sdfootnote10sym"/>
            <w:bookmarkEnd w:id="1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Lipska E., 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Muzyka w nauczaniu początkowym. Met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1991.</w:t>
            </w:r>
          </w:p>
          <w:p w14:paraId="43AE2CC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Malko D.,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Metodyka wychowania muzycznego w przedszkolu,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WSiP, Warszawa 1988.</w:t>
            </w:r>
          </w:p>
          <w:p w14:paraId="0BF81F0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lastRenderedPageBreak/>
              <w:t xml:space="preserve">Motyka W.,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Muzykowanie w przedszkolu. Teoria i praktyka,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two Uniwersytetu Rzeszowskiego, Rzeszów 2015.</w:t>
            </w:r>
          </w:p>
          <w:p w14:paraId="48CA9EB1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Podolska B.,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przedszkolu. Metodyka,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Oficyna Wydawnicza „Impuls”, Kraków 2008.</w:t>
            </w:r>
          </w:p>
          <w:p w14:paraId="2036B5A8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Przychodzińska</w:t>
            </w:r>
            <w:proofErr w:type="spellEnd"/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Wychowanie muzyczne – idee, treści, kierunki rozw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o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 xml:space="preserve">ju, 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WSiP, Warszawa 1989.</w:t>
            </w:r>
          </w:p>
          <w:p w14:paraId="6DE3C133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Przychodzińska-Kaciczak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M.,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Dziecko i muzyka,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Nasza Księgarnia, Wa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r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szawa 1991.</w:t>
            </w:r>
          </w:p>
          <w:p w14:paraId="6C224DC4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Smoczyńska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Kalendarz muzyczny w przedszkolu,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Pani Twardowska, Warszawa 2012.</w:t>
            </w:r>
          </w:p>
          <w:p w14:paraId="7B0E58C7" w14:textId="77777777" w:rsidR="002141F0" w:rsidRPr="002141F0" w:rsidRDefault="002141F0" w:rsidP="00E940C0">
            <w:pPr>
              <w:pStyle w:val="NormalnyWeb"/>
              <w:numPr>
                <w:ilvl w:val="0"/>
                <w:numId w:val="12"/>
              </w:numPr>
              <w:spacing w:before="0" w:after="0"/>
              <w:ind w:left="176" w:hanging="176"/>
              <w:rPr>
                <w:rFonts w:ascii="Corbel" w:hAnsi="Corbel" w:cstheme="minorHAnsi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dla dzieci,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WSiP, Warszawa 1992.</w:t>
            </w:r>
          </w:p>
          <w:p w14:paraId="7612C321" w14:textId="7070BECE" w:rsidR="007328D8" w:rsidRPr="002141F0" w:rsidRDefault="002141F0" w:rsidP="00E940C0">
            <w:pPr>
              <w:pStyle w:val="Akapitzlist"/>
              <w:numPr>
                <w:ilvl w:val="0"/>
                <w:numId w:val="12"/>
              </w:numPr>
              <w:spacing w:after="0" w:line="240" w:lineRule="auto"/>
              <w:ind w:left="176" w:hanging="176"/>
              <w:rPr>
                <w:rFonts w:ascii="Corbel" w:hAnsi="Corbel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>Smoczyńska-</w:t>
            </w:r>
            <w:proofErr w:type="spellStart"/>
            <w:r w:rsidRPr="002141F0">
              <w:rPr>
                <w:rFonts w:ascii="Corbel" w:hAnsi="Corbel" w:cstheme="minorHAnsi"/>
                <w:sz w:val="24"/>
                <w:szCs w:val="24"/>
              </w:rPr>
              <w:t>Nachtman</w:t>
            </w:r>
            <w:proofErr w:type="spellEnd"/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U.,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Zabawy i ćwiczenia przy muzyce,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Centralny Ośrodek Metodyki Upowszechniania Kultury, Warszawa 1982.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7CFB7601" w14:textId="77777777" w:rsidR="0085747A" w:rsidRPr="007328D8" w:rsidRDefault="0085747A" w:rsidP="00E940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lastRenderedPageBreak/>
              <w:t xml:space="preserve">Literatura uzupełniająca: </w:t>
            </w:r>
          </w:p>
          <w:p w14:paraId="4A5EEFD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Jesienne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37233B02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Letnie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2001.</w:t>
            </w:r>
          </w:p>
          <w:p w14:paraId="5D9B8EE5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Wiosenne nutki: piosenki i scenariusze zajęć umuzykalniaj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ą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>cych dla przedszkoli,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 Wydawnictwo i Poligrafia „Iwanowski”,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Płock 2000.</w:t>
            </w:r>
          </w:p>
          <w:p w14:paraId="33C5D8DC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 xml:space="preserve">Majewski R., </w:t>
            </w:r>
            <w:r w:rsidRPr="002141F0">
              <w:rPr>
                <w:rFonts w:ascii="Corbel" w:hAnsi="Corbel" w:cstheme="minorHAnsi"/>
                <w:i/>
                <w:iCs/>
                <w:sz w:val="24"/>
                <w:szCs w:val="24"/>
              </w:rPr>
              <w:t>Zimowe nutki: scenariusze zajęć i zabaw muzycznych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, W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y</w:t>
            </w:r>
            <w:r w:rsidRPr="002141F0">
              <w:rPr>
                <w:rFonts w:ascii="Corbel" w:hAnsi="Corbel" w:cstheme="minorHAnsi"/>
                <w:iCs/>
                <w:sz w:val="24"/>
                <w:szCs w:val="24"/>
              </w:rPr>
              <w:t>dawnictwo i Poligrafia „Iwanowski”, Płock 2002.</w:t>
            </w:r>
          </w:p>
          <w:p w14:paraId="481D3874" w14:textId="77777777" w:rsidR="002141F0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 xml:space="preserve">Podolska B., </w:t>
            </w:r>
            <w:r w:rsidRPr="002141F0">
              <w:rPr>
                <w:rFonts w:ascii="Corbel" w:eastAsia="Times New Roman" w:hAnsi="Corbel" w:cstheme="minorHAnsi"/>
                <w:i/>
                <w:sz w:val="24"/>
                <w:szCs w:val="24"/>
                <w:lang w:eastAsia="pl-PL"/>
              </w:rPr>
              <w:t xml:space="preserve">Łatwe piosenki dla dzieci, </w:t>
            </w:r>
            <w:r w:rsidRPr="002141F0">
              <w:rPr>
                <w:rFonts w:ascii="Corbel" w:eastAsia="Times New Roman" w:hAnsi="Corbel" w:cstheme="minorHAnsi"/>
                <w:sz w:val="24"/>
                <w:szCs w:val="24"/>
                <w:lang w:eastAsia="pl-PL"/>
              </w:rPr>
              <w:t>Oficyna Wydawnicza „Impuls”, Kraków 2011.</w:t>
            </w:r>
          </w:p>
          <w:p w14:paraId="277EDFCE" w14:textId="240B8D63" w:rsidR="007328D8" w:rsidRPr="002141F0" w:rsidRDefault="002141F0" w:rsidP="00E940C0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42"/>
              <w:rPr>
                <w:rFonts w:ascii="Corbel" w:hAnsi="Corbel"/>
                <w:sz w:val="24"/>
                <w:szCs w:val="24"/>
              </w:rPr>
            </w:pPr>
            <w:r w:rsidRPr="002141F0">
              <w:rPr>
                <w:rFonts w:ascii="Corbel" w:hAnsi="Corbel" w:cstheme="minorHAnsi"/>
                <w:sz w:val="24"/>
                <w:szCs w:val="24"/>
              </w:rPr>
              <w:t xml:space="preserve">Zwolińska E., </w:t>
            </w:r>
            <w:r w:rsidRPr="002141F0">
              <w:rPr>
                <w:rFonts w:ascii="Corbel" w:hAnsi="Corbel" w:cstheme="minorHAnsi"/>
                <w:i/>
                <w:sz w:val="24"/>
                <w:szCs w:val="24"/>
              </w:rPr>
              <w:t xml:space="preserve">Muzyka w nauczaniu zintegrowanym, 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Wydawnictwo Ak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a</w:t>
            </w:r>
            <w:r w:rsidRPr="002141F0">
              <w:rPr>
                <w:rFonts w:ascii="Corbel" w:hAnsi="Corbel" w:cstheme="minorHAnsi"/>
                <w:sz w:val="24"/>
                <w:szCs w:val="24"/>
              </w:rPr>
              <w:t>demii Bydgoskiej im. Kazimierza Wielkiego, Bydgoszcz 2002.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D0CD43" w14:textId="77777777" w:rsidR="009275EB" w:rsidRDefault="009275EB" w:rsidP="00C16ABF">
      <w:pPr>
        <w:spacing w:after="0" w:line="240" w:lineRule="auto"/>
      </w:pPr>
      <w:r>
        <w:separator/>
      </w:r>
    </w:p>
  </w:endnote>
  <w:endnote w:type="continuationSeparator" w:id="0">
    <w:p w14:paraId="6A4872CC" w14:textId="77777777" w:rsidR="009275EB" w:rsidRDefault="009275E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B8ADBC" w14:textId="77777777" w:rsidR="009275EB" w:rsidRDefault="009275EB" w:rsidP="00C16ABF">
      <w:pPr>
        <w:spacing w:after="0" w:line="240" w:lineRule="auto"/>
      </w:pPr>
      <w:r>
        <w:separator/>
      </w:r>
    </w:p>
  </w:footnote>
  <w:footnote w:type="continuationSeparator" w:id="0">
    <w:p w14:paraId="74ECFD8B" w14:textId="77777777" w:rsidR="009275EB" w:rsidRDefault="009275EB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26682"/>
    <w:multiLevelType w:val="hybridMultilevel"/>
    <w:tmpl w:val="A4A263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CB7123"/>
    <w:multiLevelType w:val="hybridMultilevel"/>
    <w:tmpl w:val="869C7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D6D2C"/>
    <w:multiLevelType w:val="hybridMultilevel"/>
    <w:tmpl w:val="E6F840E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2B06B3"/>
    <w:multiLevelType w:val="hybridMultilevel"/>
    <w:tmpl w:val="8A4288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1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5"/>
  </w:num>
  <w:num w:numId="11">
    <w:abstractNumId w:val="10"/>
  </w:num>
  <w:num w:numId="12">
    <w:abstractNumId w:val="11"/>
  </w:num>
  <w:num w:numId="13">
    <w:abstractNumId w:val="13"/>
  </w:num>
  <w:num w:numId="1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4F1B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308"/>
    <w:rsid w:val="000F1C57"/>
    <w:rsid w:val="000F45E6"/>
    <w:rsid w:val="000F5615"/>
    <w:rsid w:val="0011075B"/>
    <w:rsid w:val="00124BFF"/>
    <w:rsid w:val="0012560E"/>
    <w:rsid w:val="00127108"/>
    <w:rsid w:val="00134B13"/>
    <w:rsid w:val="00146BC0"/>
    <w:rsid w:val="00153C41"/>
    <w:rsid w:val="00154381"/>
    <w:rsid w:val="00163B17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E41B5"/>
    <w:rsid w:val="001F2CA2"/>
    <w:rsid w:val="00201902"/>
    <w:rsid w:val="00212C0E"/>
    <w:rsid w:val="002141F0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3430"/>
    <w:rsid w:val="002D73D4"/>
    <w:rsid w:val="002F02A3"/>
    <w:rsid w:val="002F4ABE"/>
    <w:rsid w:val="003018BA"/>
    <w:rsid w:val="0030395F"/>
    <w:rsid w:val="00305C92"/>
    <w:rsid w:val="003151C5"/>
    <w:rsid w:val="00322D9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3F4BF1"/>
    <w:rsid w:val="00414E3C"/>
    <w:rsid w:val="00420B0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6363"/>
    <w:rsid w:val="004D5282"/>
    <w:rsid w:val="004E0F39"/>
    <w:rsid w:val="004E7CB6"/>
    <w:rsid w:val="004F1551"/>
    <w:rsid w:val="004F55A3"/>
    <w:rsid w:val="004F6BEC"/>
    <w:rsid w:val="0050496F"/>
    <w:rsid w:val="00510A88"/>
    <w:rsid w:val="00513B6F"/>
    <w:rsid w:val="00517C63"/>
    <w:rsid w:val="00526C94"/>
    <w:rsid w:val="005363C4"/>
    <w:rsid w:val="00536BDE"/>
    <w:rsid w:val="00543ACC"/>
    <w:rsid w:val="0054631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28D8"/>
    <w:rsid w:val="00734608"/>
    <w:rsid w:val="0074139E"/>
    <w:rsid w:val="00745302"/>
    <w:rsid w:val="007461D6"/>
    <w:rsid w:val="00746E8B"/>
    <w:rsid w:val="00746EC8"/>
    <w:rsid w:val="007541D3"/>
    <w:rsid w:val="00763BF1"/>
    <w:rsid w:val="0076463F"/>
    <w:rsid w:val="00766FD4"/>
    <w:rsid w:val="00775DBB"/>
    <w:rsid w:val="0078168C"/>
    <w:rsid w:val="00783A7F"/>
    <w:rsid w:val="00787C2A"/>
    <w:rsid w:val="00790E27"/>
    <w:rsid w:val="007A4022"/>
    <w:rsid w:val="007A6E6E"/>
    <w:rsid w:val="007C235F"/>
    <w:rsid w:val="007C3299"/>
    <w:rsid w:val="007C3BCC"/>
    <w:rsid w:val="007C4546"/>
    <w:rsid w:val="007D6E56"/>
    <w:rsid w:val="007E4756"/>
    <w:rsid w:val="007F1652"/>
    <w:rsid w:val="007F4155"/>
    <w:rsid w:val="00814742"/>
    <w:rsid w:val="0081554D"/>
    <w:rsid w:val="0081707E"/>
    <w:rsid w:val="00836BB1"/>
    <w:rsid w:val="008449B3"/>
    <w:rsid w:val="0085052D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2DC"/>
    <w:rsid w:val="008F6E29"/>
    <w:rsid w:val="0091404B"/>
    <w:rsid w:val="00916188"/>
    <w:rsid w:val="00923D7D"/>
    <w:rsid w:val="009275EB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D4D75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27F"/>
    <w:rsid w:val="00A43BF6"/>
    <w:rsid w:val="00A508EC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2741"/>
    <w:rsid w:val="00BD3869"/>
    <w:rsid w:val="00BD66E9"/>
    <w:rsid w:val="00BD6FF4"/>
    <w:rsid w:val="00BE178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14F"/>
    <w:rsid w:val="00C766DF"/>
    <w:rsid w:val="00C906EE"/>
    <w:rsid w:val="00C94B98"/>
    <w:rsid w:val="00CA127C"/>
    <w:rsid w:val="00CA2B96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8075B"/>
    <w:rsid w:val="00D8678B"/>
    <w:rsid w:val="00DA2114"/>
    <w:rsid w:val="00DC49AA"/>
    <w:rsid w:val="00DC6A10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74C3"/>
    <w:rsid w:val="00E63348"/>
    <w:rsid w:val="00E72C74"/>
    <w:rsid w:val="00E77E88"/>
    <w:rsid w:val="00E8107D"/>
    <w:rsid w:val="00E940C0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370B"/>
    <w:rsid w:val="00F4349E"/>
    <w:rsid w:val="00F526AF"/>
    <w:rsid w:val="00F617C3"/>
    <w:rsid w:val="00F63C86"/>
    <w:rsid w:val="00F7066B"/>
    <w:rsid w:val="00F83B28"/>
    <w:rsid w:val="00FA46E5"/>
    <w:rsid w:val="00FB7DBA"/>
    <w:rsid w:val="00FC0F51"/>
    <w:rsid w:val="00FC1C25"/>
    <w:rsid w:val="00FC3F45"/>
    <w:rsid w:val="00FD1C7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2141F0"/>
    <w:pPr>
      <w:spacing w:before="25" w:after="25" w:line="240" w:lineRule="auto"/>
    </w:pPr>
    <w:rPr>
      <w:rFonts w:ascii="Times New Roman" w:eastAsia="Times New Roman" w:hAnsi="Times New Roman"/>
      <w:sz w:val="15"/>
      <w:szCs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6BDDA-95D8-4391-BBC6-EA28F1629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157</TotalTime>
  <Pages>1</Pages>
  <Words>1290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2019-02-06T12:12:00Z</cp:lastPrinted>
  <dcterms:created xsi:type="dcterms:W3CDTF">2019-10-16T16:23:00Z</dcterms:created>
  <dcterms:modified xsi:type="dcterms:W3CDTF">2021-01-26T11:07:00Z</dcterms:modified>
</cp:coreProperties>
</file>